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0507" w14:textId="77777777" w:rsidR="00BC636E" w:rsidRDefault="00466F98" w:rsidP="00BC636E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The Kansas Department of Health and Environment is seeking a State Survey Training Coordinator to join our team in our Bureau of Community Health Systems team located in our Topeka, KS office. </w:t>
      </w:r>
    </w:p>
    <w:p w14:paraId="79954978" w14:textId="26E87B0A" w:rsidR="00BC636E" w:rsidRPr="00BC636E" w:rsidRDefault="00BC636E" w:rsidP="00BC636E">
      <w:pPr>
        <w:rPr>
          <w:rFonts w:ascii="Comic Sans MS" w:hAnsi="Comic Sans MS"/>
          <w:sz w:val="20"/>
          <w:szCs w:val="20"/>
        </w:rPr>
      </w:pPr>
      <w:r w:rsidRPr="00BC636E">
        <w:rPr>
          <w:rFonts w:ascii="Comic Sans MS" w:hAnsi="Comic Sans MS"/>
          <w:sz w:val="20"/>
          <w:szCs w:val="20"/>
        </w:rPr>
        <w:t xml:space="preserve">The position K0237267 Primary responsibilities for the State Survey Training Coordinator (SSTC) is to prepare new employee(s) to assume the responsibilities of a health facility surveyor (HFS) and provide a program of continued education and training in the Acute and Continuing Care program to ensure a knowledgeable and skilled staff in the survey process and the Centers for Medicare and Medicaid (CMS) regulations as well as applicable State regulations. </w:t>
      </w:r>
    </w:p>
    <w:p w14:paraId="6F306B5D" w14:textId="77777777" w:rsidR="00BC636E" w:rsidRPr="00BC636E" w:rsidRDefault="00BC636E" w:rsidP="00BC636E">
      <w:pPr>
        <w:rPr>
          <w:rFonts w:ascii="Comic Sans MS" w:hAnsi="Comic Sans MS"/>
          <w:sz w:val="20"/>
          <w:szCs w:val="20"/>
        </w:rPr>
      </w:pPr>
      <w:r w:rsidRPr="00BC636E">
        <w:rPr>
          <w:rFonts w:ascii="Comic Sans MS" w:hAnsi="Comic Sans MS"/>
          <w:sz w:val="20"/>
          <w:szCs w:val="20"/>
        </w:rPr>
        <w:t>The SSTC is responsible for managing, designing, developing, coordinating, conducting and evaluating all CMS training programs, annual refresher training, in-services and on-the-job training preceptor programs for HFS.</w:t>
      </w:r>
    </w:p>
    <w:p w14:paraId="2F93C8D8" w14:textId="77777777" w:rsidR="00BC636E" w:rsidRPr="00BC636E" w:rsidRDefault="00BC636E" w:rsidP="00BC636E">
      <w:pPr>
        <w:rPr>
          <w:rFonts w:ascii="Comic Sans MS" w:hAnsi="Comic Sans MS"/>
          <w:sz w:val="20"/>
          <w:szCs w:val="20"/>
        </w:rPr>
      </w:pPr>
      <w:r w:rsidRPr="00BC636E">
        <w:rPr>
          <w:rFonts w:ascii="Comic Sans MS" w:hAnsi="Comic Sans MS"/>
          <w:sz w:val="20"/>
          <w:szCs w:val="20"/>
        </w:rPr>
        <w:t>The SSTC ensures HFS are effectively trained in the core and specialty competencies required for their position for acute and continuing care facility types; ensures accurate records of training are maintained and provides support and guidance to participants in distance education and training programs as determined necessary.</w:t>
      </w:r>
    </w:p>
    <w:p w14:paraId="538CDC43" w14:textId="77777777" w:rsidR="00BC636E" w:rsidRPr="00BC636E" w:rsidRDefault="00BC636E" w:rsidP="00BC636E">
      <w:pPr>
        <w:rPr>
          <w:rFonts w:ascii="Comic Sans MS" w:hAnsi="Comic Sans MS"/>
          <w:sz w:val="20"/>
          <w:szCs w:val="20"/>
        </w:rPr>
      </w:pPr>
      <w:r w:rsidRPr="00BC636E">
        <w:rPr>
          <w:rFonts w:ascii="Comic Sans MS" w:hAnsi="Comic Sans MS"/>
          <w:sz w:val="20"/>
          <w:szCs w:val="20"/>
        </w:rPr>
        <w:t>The SSTC utilizes the CMS training plans in the Quality, Safety and Education Portal (QSEP) as basic curriculum for training and guidance on health care facility regulations.</w:t>
      </w:r>
    </w:p>
    <w:p w14:paraId="6982126E" w14:textId="007AE5D3" w:rsidR="00466F98" w:rsidRDefault="00466F98" w:rsidP="00BC63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 learn more about this job such as requirements and how to apply please visit </w:t>
      </w:r>
      <w:hyperlink r:id="rId5" w:history="1">
        <w:r>
          <w:rPr>
            <w:rStyle w:val="Hyperlink"/>
            <w:rFonts w:ascii="Comic Sans MS" w:hAnsi="Comic Sans MS"/>
            <w:sz w:val="20"/>
            <w:szCs w:val="20"/>
          </w:rPr>
          <w:t>www.jobs.ks.gov</w:t>
        </w:r>
      </w:hyperlink>
      <w:r>
        <w:rPr>
          <w:rFonts w:ascii="Comic Sans MS" w:hAnsi="Comic Sans MS"/>
          <w:sz w:val="20"/>
          <w:szCs w:val="20"/>
        </w:rPr>
        <w:t xml:space="preserve"> and search for job ID: 199065 or click on this job link below.</w:t>
      </w:r>
    </w:p>
    <w:p w14:paraId="729A17B6" w14:textId="12E7EC02" w:rsidR="00F214C0" w:rsidRPr="00466F98" w:rsidRDefault="00EA20B4" w:rsidP="004F3885">
      <w:pPr>
        <w:rPr>
          <w:rFonts w:ascii="Arial" w:hAnsi="Arial" w:cs="Arial"/>
          <w:color w:val="000000"/>
          <w:shd w:val="clear" w:color="auto" w:fill="FFFFFF"/>
        </w:rPr>
      </w:pPr>
      <w:hyperlink r:id="rId6" w:history="1">
        <w:r w:rsidR="00466F98" w:rsidRPr="004E56EC">
          <w:rPr>
            <w:rStyle w:val="Hyperlink"/>
            <w:rFonts w:ascii="Arial" w:hAnsi="Arial" w:cs="Arial"/>
            <w:shd w:val="clear" w:color="auto" w:fill="FFFFFF"/>
          </w:rPr>
          <w:t>https://jobs.sok.ks.gov/psp/sokhrprdcg/APPLICANT/HRMS/c/HRS_HRAM_FL.HRS_CG_SEARCH_FL.GBL?Page=HRS_APP_JBPST_FL&amp;Action=U&amp;FOCUS=Applicant&amp;SiteId=1&amp;JobOpeningId=199065&amp;PostingSeq=1</w:t>
        </w:r>
      </w:hyperlink>
    </w:p>
    <w:sectPr w:rsidR="00F214C0" w:rsidRPr="0046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5DD"/>
    <w:multiLevelType w:val="multilevel"/>
    <w:tmpl w:val="945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E6B93"/>
    <w:multiLevelType w:val="hybridMultilevel"/>
    <w:tmpl w:val="858EF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AD8"/>
    <w:multiLevelType w:val="multilevel"/>
    <w:tmpl w:val="BA54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94E15"/>
    <w:multiLevelType w:val="hybridMultilevel"/>
    <w:tmpl w:val="94A28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3843"/>
    <w:multiLevelType w:val="multilevel"/>
    <w:tmpl w:val="5FD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22E6C"/>
    <w:multiLevelType w:val="multilevel"/>
    <w:tmpl w:val="2A4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97B35"/>
    <w:multiLevelType w:val="hybridMultilevel"/>
    <w:tmpl w:val="03A66EDA"/>
    <w:lvl w:ilvl="0" w:tplc="8A6016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6064"/>
    <w:multiLevelType w:val="hybridMultilevel"/>
    <w:tmpl w:val="4E3A6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E2F03"/>
    <w:multiLevelType w:val="hybridMultilevel"/>
    <w:tmpl w:val="6D3C2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63DE"/>
    <w:multiLevelType w:val="hybridMultilevel"/>
    <w:tmpl w:val="F3603972"/>
    <w:lvl w:ilvl="0" w:tplc="8A6016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53332"/>
    <w:multiLevelType w:val="multilevel"/>
    <w:tmpl w:val="A86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C5B67"/>
    <w:multiLevelType w:val="hybridMultilevel"/>
    <w:tmpl w:val="80D03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87043"/>
    <w:multiLevelType w:val="multilevel"/>
    <w:tmpl w:val="2988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FC434F"/>
    <w:multiLevelType w:val="multilevel"/>
    <w:tmpl w:val="E65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2D0E74"/>
    <w:multiLevelType w:val="hybridMultilevel"/>
    <w:tmpl w:val="4EC08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A4F9B"/>
    <w:multiLevelType w:val="hybridMultilevel"/>
    <w:tmpl w:val="4A02B778"/>
    <w:lvl w:ilvl="0" w:tplc="8A6016EA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B73FA"/>
    <w:multiLevelType w:val="hybridMultilevel"/>
    <w:tmpl w:val="29B0C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4436"/>
    <w:multiLevelType w:val="hybridMultilevel"/>
    <w:tmpl w:val="07EEA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82DD6"/>
    <w:multiLevelType w:val="hybridMultilevel"/>
    <w:tmpl w:val="9A36AB2A"/>
    <w:lvl w:ilvl="0" w:tplc="8A6016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D0C67"/>
    <w:multiLevelType w:val="hybridMultilevel"/>
    <w:tmpl w:val="6246AC38"/>
    <w:lvl w:ilvl="0" w:tplc="8A6016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5C1C1FA4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745AE"/>
    <w:multiLevelType w:val="hybridMultilevel"/>
    <w:tmpl w:val="C2386B62"/>
    <w:lvl w:ilvl="0" w:tplc="8A6016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740F4"/>
    <w:multiLevelType w:val="multilevel"/>
    <w:tmpl w:val="1A9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A330E8"/>
    <w:multiLevelType w:val="multilevel"/>
    <w:tmpl w:val="D7D2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AB758D"/>
    <w:multiLevelType w:val="hybridMultilevel"/>
    <w:tmpl w:val="F8767560"/>
    <w:lvl w:ilvl="0" w:tplc="8A6016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9294B"/>
    <w:multiLevelType w:val="hybridMultilevel"/>
    <w:tmpl w:val="D2B29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05B86"/>
    <w:multiLevelType w:val="hybridMultilevel"/>
    <w:tmpl w:val="E9D89A7C"/>
    <w:lvl w:ilvl="0" w:tplc="8A6016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C6820"/>
    <w:multiLevelType w:val="multilevel"/>
    <w:tmpl w:val="B69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F0B5F"/>
    <w:multiLevelType w:val="hybridMultilevel"/>
    <w:tmpl w:val="FC7E2E56"/>
    <w:lvl w:ilvl="0" w:tplc="8A6016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95C29"/>
    <w:multiLevelType w:val="hybridMultilevel"/>
    <w:tmpl w:val="A790E5CE"/>
    <w:lvl w:ilvl="0" w:tplc="8A6016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0205B"/>
    <w:multiLevelType w:val="hybridMultilevel"/>
    <w:tmpl w:val="15B2C5F0"/>
    <w:lvl w:ilvl="0" w:tplc="8A6016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D6194"/>
    <w:multiLevelType w:val="multilevel"/>
    <w:tmpl w:val="88A6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68661C"/>
    <w:multiLevelType w:val="multilevel"/>
    <w:tmpl w:val="3A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183E49"/>
    <w:multiLevelType w:val="multilevel"/>
    <w:tmpl w:val="7886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8E7B21"/>
    <w:multiLevelType w:val="multilevel"/>
    <w:tmpl w:val="DF66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202E27"/>
    <w:multiLevelType w:val="hybridMultilevel"/>
    <w:tmpl w:val="9AAE70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160107"/>
    <w:multiLevelType w:val="hybridMultilevel"/>
    <w:tmpl w:val="46AA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57FED"/>
    <w:multiLevelType w:val="hybridMultilevel"/>
    <w:tmpl w:val="02EC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24E1B"/>
    <w:multiLevelType w:val="hybridMultilevel"/>
    <w:tmpl w:val="2F229BD6"/>
    <w:lvl w:ilvl="0" w:tplc="8A6016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111CC"/>
    <w:multiLevelType w:val="hybridMultilevel"/>
    <w:tmpl w:val="EAF0911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 w15:restartNumberingAfterBreak="0">
    <w:nsid w:val="757D1552"/>
    <w:multiLevelType w:val="hybridMultilevel"/>
    <w:tmpl w:val="5EF07050"/>
    <w:lvl w:ilvl="0" w:tplc="8A6016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43A7C"/>
    <w:multiLevelType w:val="multilevel"/>
    <w:tmpl w:val="C2FE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91B5A"/>
    <w:multiLevelType w:val="multilevel"/>
    <w:tmpl w:val="18AA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D34FDB"/>
    <w:multiLevelType w:val="hybridMultilevel"/>
    <w:tmpl w:val="7D8CFC4A"/>
    <w:lvl w:ilvl="0" w:tplc="8A6016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9"/>
  </w:num>
  <w:num w:numId="4">
    <w:abstractNumId w:val="42"/>
  </w:num>
  <w:num w:numId="5">
    <w:abstractNumId w:val="25"/>
  </w:num>
  <w:num w:numId="6">
    <w:abstractNumId w:val="37"/>
  </w:num>
  <w:num w:numId="7">
    <w:abstractNumId w:val="6"/>
  </w:num>
  <w:num w:numId="8">
    <w:abstractNumId w:val="19"/>
  </w:num>
  <w:num w:numId="9">
    <w:abstractNumId w:val="39"/>
  </w:num>
  <w:num w:numId="10">
    <w:abstractNumId w:val="28"/>
  </w:num>
  <w:num w:numId="11">
    <w:abstractNumId w:val="9"/>
  </w:num>
  <w:num w:numId="12">
    <w:abstractNumId w:val="23"/>
  </w:num>
  <w:num w:numId="13">
    <w:abstractNumId w:val="20"/>
  </w:num>
  <w:num w:numId="14">
    <w:abstractNumId w:val="15"/>
  </w:num>
  <w:num w:numId="15">
    <w:abstractNumId w:val="8"/>
  </w:num>
  <w:num w:numId="16">
    <w:abstractNumId w:val="3"/>
  </w:num>
  <w:num w:numId="17">
    <w:abstractNumId w:val="17"/>
  </w:num>
  <w:num w:numId="18">
    <w:abstractNumId w:val="16"/>
  </w:num>
  <w:num w:numId="19">
    <w:abstractNumId w:val="11"/>
  </w:num>
  <w:num w:numId="20">
    <w:abstractNumId w:val="24"/>
  </w:num>
  <w:num w:numId="21">
    <w:abstractNumId w:val="14"/>
  </w:num>
  <w:num w:numId="22">
    <w:abstractNumId w:val="34"/>
  </w:num>
  <w:num w:numId="23">
    <w:abstractNumId w:val="1"/>
  </w:num>
  <w:num w:numId="24">
    <w:abstractNumId w:val="7"/>
  </w:num>
  <w:num w:numId="25">
    <w:abstractNumId w:val="27"/>
  </w:num>
  <w:num w:numId="26">
    <w:abstractNumId w:val="5"/>
  </w:num>
  <w:num w:numId="27">
    <w:abstractNumId w:val="35"/>
  </w:num>
  <w:num w:numId="28">
    <w:abstractNumId w:val="21"/>
  </w:num>
  <w:num w:numId="29">
    <w:abstractNumId w:val="12"/>
  </w:num>
  <w:num w:numId="30">
    <w:abstractNumId w:val="35"/>
  </w:num>
  <w:num w:numId="31">
    <w:abstractNumId w:val="2"/>
  </w:num>
  <w:num w:numId="32">
    <w:abstractNumId w:val="41"/>
  </w:num>
  <w:num w:numId="33">
    <w:abstractNumId w:val="30"/>
  </w:num>
  <w:num w:numId="34">
    <w:abstractNumId w:val="13"/>
  </w:num>
  <w:num w:numId="35">
    <w:abstractNumId w:val="22"/>
  </w:num>
  <w:num w:numId="36">
    <w:abstractNumId w:val="38"/>
  </w:num>
  <w:num w:numId="37">
    <w:abstractNumId w:val="4"/>
  </w:num>
  <w:num w:numId="38">
    <w:abstractNumId w:val="40"/>
  </w:num>
  <w:num w:numId="39">
    <w:abstractNumId w:val="10"/>
  </w:num>
  <w:num w:numId="40">
    <w:abstractNumId w:val="0"/>
  </w:num>
  <w:num w:numId="41">
    <w:abstractNumId w:val="31"/>
  </w:num>
  <w:num w:numId="42">
    <w:abstractNumId w:val="32"/>
  </w:num>
  <w:num w:numId="43">
    <w:abstractNumId w:val="3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NDWytDSwNDG3NDBU0lEKTi0uzszPAykwrAUAPn1h5SwAAAA="/>
  </w:docVars>
  <w:rsids>
    <w:rsidRoot w:val="00DE7C55"/>
    <w:rsid w:val="000C53E8"/>
    <w:rsid w:val="000F2B1B"/>
    <w:rsid w:val="000F6DC9"/>
    <w:rsid w:val="00131410"/>
    <w:rsid w:val="00212B85"/>
    <w:rsid w:val="00231F3A"/>
    <w:rsid w:val="0027517B"/>
    <w:rsid w:val="00280179"/>
    <w:rsid w:val="00374619"/>
    <w:rsid w:val="00466F98"/>
    <w:rsid w:val="004742A2"/>
    <w:rsid w:val="004F3885"/>
    <w:rsid w:val="005C3432"/>
    <w:rsid w:val="005E264D"/>
    <w:rsid w:val="005F7CDE"/>
    <w:rsid w:val="00624A98"/>
    <w:rsid w:val="00650E3F"/>
    <w:rsid w:val="006E0A16"/>
    <w:rsid w:val="006E2C4A"/>
    <w:rsid w:val="00772ED0"/>
    <w:rsid w:val="00776905"/>
    <w:rsid w:val="009B03D5"/>
    <w:rsid w:val="00A433AD"/>
    <w:rsid w:val="00A600D9"/>
    <w:rsid w:val="00B20738"/>
    <w:rsid w:val="00B90496"/>
    <w:rsid w:val="00BC636E"/>
    <w:rsid w:val="00C378D8"/>
    <w:rsid w:val="00D1646D"/>
    <w:rsid w:val="00D62866"/>
    <w:rsid w:val="00D824EB"/>
    <w:rsid w:val="00DE7C55"/>
    <w:rsid w:val="00E14997"/>
    <w:rsid w:val="00EA20B4"/>
    <w:rsid w:val="00EC1483"/>
    <w:rsid w:val="00F214C0"/>
    <w:rsid w:val="00F30691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E1B3"/>
  <w15:chartTrackingRefBased/>
  <w15:docId w15:val="{DE167CFD-B0B1-401F-819E-EED0867D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1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1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C5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E7C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517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A9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14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14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14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21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2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sok.ks.gov/psp/sokhrprdcg/APPLICANT/HRMS/c/HRS_HRAM_FL.HRS_CG_SEARCH_FL.GBL?Page=HRS_APP_JBPST_FL&amp;Action=U&amp;FOCUS=Applicant&amp;SiteId=1&amp;JobOpeningId=199065&amp;PostingSeq=1" TargetMode="External"/><Relationship Id="rId5" Type="http://schemas.openxmlformats.org/officeDocument/2006/relationships/hyperlink" Target="https://gcc01.safelinks.protection.outlook.com/?url=http%3A%2F%2Fwww.jobs.ks.gov%2F&amp;data=04%7C01%7CCheryl.L.Butler%40ks.gov%7C3523634d848b4a0a44e208d87447fecd%7Cdcae8101c92d480cbc43c6761ccccc5a%7C0%7C0%7C637387199852292004%7CUnknown%7CTWFpbGZsb3d8eyJWIjoiMC4wLjAwMDAiLCJQIjoiV2luMzIiLCJBTiI6Ik1haWwiLCJXVCI6Mn0%3D%7C1000&amp;sdata=tApabTkdvx6Gnsj%2B00aTjSQjmd43jtzhsOyqyeL%2BWc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Kaneisha Giles [KDHE]</dc:creator>
  <cp:keywords/>
  <dc:description/>
  <cp:lastModifiedBy>Tara Foy</cp:lastModifiedBy>
  <cp:revision>2</cp:revision>
  <dcterms:created xsi:type="dcterms:W3CDTF">2021-03-22T19:35:00Z</dcterms:created>
  <dcterms:modified xsi:type="dcterms:W3CDTF">2021-03-22T19:35:00Z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